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5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6"/>
        <w:gridCol w:w="5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 w:bidi="ar"/>
              </w:rPr>
            </w:pPr>
            <w:r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 w:bidi="ar"/>
              </w:rPr>
              <w:t>欧洲投资银行海南省珍稀优质用材林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 w:bidi="ar"/>
              </w:rPr>
              <w:t>可持续经营项目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 w:bidi="ar"/>
              </w:rPr>
              <w:t>贷款抵押物置换申请表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4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项目林地坐落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项目林地范围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东至：             南至：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西至：             北至：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贷款抵押登记物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贷款抵押金额（元）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</w:trPr>
        <w:tc>
          <w:tcPr>
            <w:tcW w:w="3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申请置换抵押物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林地坐落：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林地范围：东至：          南至：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西至：          北至：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3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其他资产抵押物：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申请置换抵押物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评估价格（第三方提供）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项目管理部门意见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负责人签名（盖章）：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5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负责人签名（盖章）：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2098" w:right="1474" w:bottom="1474" w:left="1474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GViMDRlMjM0NmI1NGQzMDczZjg4YTMxMmFkNWMifQ=="/>
  </w:docVars>
  <w:rsids>
    <w:rsidRoot w:val="4C9F1EAE"/>
    <w:rsid w:val="19EA0F2A"/>
    <w:rsid w:val="1E2E0D42"/>
    <w:rsid w:val="2EB73577"/>
    <w:rsid w:val="36E6777B"/>
    <w:rsid w:val="3DC14227"/>
    <w:rsid w:val="4052546A"/>
    <w:rsid w:val="460B1DA8"/>
    <w:rsid w:val="4A442DF3"/>
    <w:rsid w:val="4C9F1EAE"/>
    <w:rsid w:val="5D8A47FC"/>
    <w:rsid w:val="6BC12953"/>
    <w:rsid w:val="6DCA3E5C"/>
    <w:rsid w:val="6F682B75"/>
    <w:rsid w:val="72670376"/>
    <w:rsid w:val="DFD7E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8">
    <w:name w:val="font0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4</Pages>
  <Words>1400</Words>
  <Characters>1404</Characters>
  <Lines>0</Lines>
  <Paragraphs>0</Paragraphs>
  <TotalTime>3</TotalTime>
  <ScaleCrop>false</ScaleCrop>
  <LinksUpToDate>false</LinksUpToDate>
  <CharactersWithSpaces>1628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2023-08-02T16:34:00Z</dcterms:created>
  <dc:creator>Administrator</dc:creator>
  <cp:lastModifiedBy>user</cp:lastModifiedBy>
  <dcterms:modified xsi:type="dcterms:W3CDTF">2023-08-23T15:12:04Z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1BB948C1447C48648CB11666750C60F0_12</vt:lpwstr>
  </property>
</Properties>
</file>